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D43128" w14:textId="77777777" w:rsidR="00044D20" w:rsidRPr="00044D20" w:rsidRDefault="00044D20" w:rsidP="00044D20">
      <w:pPr>
        <w:pStyle w:val="1"/>
        <w:shd w:val="clear" w:color="auto" w:fill="FFFFFF"/>
        <w:bidi w:val="0"/>
        <w:rPr>
          <w:rFonts w:ascii="Times New Roman" w:hAnsi="Times New Roman"/>
          <w:kern w:val="0"/>
          <w:sz w:val="28"/>
          <w:szCs w:val="28"/>
          <w:u w:val="single"/>
        </w:rPr>
      </w:pPr>
      <w:r w:rsidRPr="00044D20">
        <w:rPr>
          <w:rFonts w:ascii="Times New Roman" w:hAnsi="Times New Roman"/>
          <w:kern w:val="0"/>
          <w:sz w:val="28"/>
          <w:szCs w:val="28"/>
          <w:u w:val="single"/>
          <w:rtl/>
        </w:rPr>
        <w:t>מכרז פומבי 08-2024- שירותי בחינות ממוחשבות עבור משרד המשפטים</w:t>
      </w:r>
    </w:p>
    <w:p w14:paraId="6221EA81" w14:textId="4DDF25D3" w:rsidR="00AE4AFB" w:rsidRPr="00A71939" w:rsidRDefault="00A71939" w:rsidP="00F06662">
      <w:pPr>
        <w:pStyle w:val="1"/>
        <w:shd w:val="clear" w:color="auto" w:fill="FFFFFF"/>
        <w:bidi w:val="0"/>
        <w:rPr>
          <w:rFonts w:ascii="Times New Roman" w:hAnsi="Times New Roman"/>
          <w:kern w:val="0"/>
          <w:sz w:val="28"/>
          <w:szCs w:val="28"/>
          <w:u w:val="single"/>
          <w:rtl/>
        </w:rPr>
      </w:pPr>
      <w:r w:rsidRPr="00A71939">
        <w:rPr>
          <w:rFonts w:hint="cs"/>
          <w:sz w:val="28"/>
          <w:szCs w:val="28"/>
          <w:rtl/>
        </w:rPr>
        <w:t xml:space="preserve">שינויים במסמכי המכרז (הודעה </w:t>
      </w:r>
      <w:r w:rsidR="00044D20">
        <w:rPr>
          <w:rFonts w:hint="cs"/>
          <w:sz w:val="28"/>
          <w:szCs w:val="28"/>
          <w:rtl/>
        </w:rPr>
        <w:t>1</w:t>
      </w:r>
      <w:r w:rsidRPr="00A71939">
        <w:rPr>
          <w:rFonts w:hint="cs"/>
          <w:sz w:val="28"/>
          <w:szCs w:val="28"/>
          <w:rtl/>
        </w:rPr>
        <w:t>)</w:t>
      </w:r>
    </w:p>
    <w:p w14:paraId="49892C02" w14:textId="77777777" w:rsidR="00262F3D" w:rsidRDefault="00262F3D" w:rsidP="00070343">
      <w:pPr>
        <w:spacing w:before="120" w:after="120" w:line="360" w:lineRule="auto"/>
        <w:jc w:val="both"/>
        <w:rPr>
          <w:rFonts w:ascii="Times New Roman" w:eastAsia="Times New Roman" w:hAnsi="Times New Roman"/>
          <w:rtl/>
          <w:lang w:eastAsia="he-IL"/>
        </w:rPr>
      </w:pPr>
    </w:p>
    <w:p w14:paraId="2E9E89E4" w14:textId="77777777" w:rsidR="00B0047A" w:rsidRDefault="00B0047A" w:rsidP="00B0047A">
      <w:pPr>
        <w:spacing w:before="120" w:after="120" w:line="360" w:lineRule="auto"/>
        <w:jc w:val="both"/>
        <w:rPr>
          <w:rFonts w:ascii="Times New Roman" w:eastAsia="Times New Roman" w:hAnsi="Times New Roman"/>
          <w:rtl/>
          <w:lang w:eastAsia="he-IL"/>
        </w:rPr>
      </w:pPr>
      <w:r>
        <w:rPr>
          <w:rFonts w:ascii="Times New Roman" w:eastAsia="Times New Roman" w:hAnsi="Times New Roman" w:hint="cs"/>
          <w:rtl/>
          <w:lang w:eastAsia="he-IL"/>
        </w:rPr>
        <w:t>בשל טעיות שהתגלו בהצעת המחיר, נעשו מס' שינויים על גבי קובץ הצעת המחיר.</w:t>
      </w:r>
    </w:p>
    <w:p w14:paraId="5F9C57C8" w14:textId="0BE08BEB" w:rsidR="00262F3D" w:rsidRPr="00DF551D" w:rsidRDefault="00262F3D" w:rsidP="00262F3D">
      <w:pPr>
        <w:spacing w:before="120" w:after="120" w:line="360" w:lineRule="auto"/>
        <w:jc w:val="both"/>
        <w:rPr>
          <w:rFonts w:ascii="Times New Roman" w:eastAsia="Times New Roman" w:hAnsi="Times New Roman"/>
          <w:u w:val="single"/>
          <w:rtl/>
          <w:lang w:eastAsia="he-IL"/>
        </w:rPr>
      </w:pPr>
      <w:r w:rsidRPr="00DF551D">
        <w:rPr>
          <w:rFonts w:ascii="Times New Roman" w:eastAsia="Times New Roman" w:hAnsi="Times New Roman" w:hint="cs"/>
          <w:u w:val="single"/>
          <w:rtl/>
          <w:lang w:eastAsia="he-IL"/>
        </w:rPr>
        <w:t>להלן השינויים שבוצעו:</w:t>
      </w:r>
    </w:p>
    <w:p w14:paraId="6BC2881B" w14:textId="67F13055" w:rsidR="00262F3D" w:rsidRPr="00262F3D" w:rsidRDefault="00262F3D" w:rsidP="00262F3D">
      <w:pPr>
        <w:pStyle w:val="a5"/>
        <w:numPr>
          <w:ilvl w:val="0"/>
          <w:numId w:val="4"/>
        </w:numPr>
        <w:spacing w:before="120" w:after="120" w:line="360" w:lineRule="auto"/>
        <w:ind w:left="530"/>
        <w:contextualSpacing w:val="0"/>
        <w:jc w:val="both"/>
        <w:rPr>
          <w:rFonts w:ascii="Times New Roman" w:eastAsia="Times New Roman" w:hAnsi="Times New Roman"/>
          <w:lang w:eastAsia="he-IL"/>
        </w:rPr>
      </w:pPr>
      <w:r w:rsidRPr="00262F3D">
        <w:rPr>
          <w:rFonts w:ascii="Times New Roman" w:eastAsia="Times New Roman" w:hAnsi="Times New Roman"/>
          <w:rtl/>
          <w:lang w:eastAsia="he-IL"/>
        </w:rPr>
        <w:t>בגיליון "ציון עלות לצורך השוואת הצעות":</w:t>
      </w:r>
    </w:p>
    <w:p w14:paraId="20EC6C38" w14:textId="4D39DCA4" w:rsidR="00262F3D" w:rsidRPr="00262F3D" w:rsidRDefault="00262F3D" w:rsidP="00262F3D">
      <w:pPr>
        <w:pStyle w:val="a5"/>
        <w:numPr>
          <w:ilvl w:val="0"/>
          <w:numId w:val="5"/>
        </w:numPr>
        <w:spacing w:before="120" w:after="120" w:line="360" w:lineRule="auto"/>
        <w:ind w:left="890"/>
        <w:contextualSpacing w:val="0"/>
        <w:jc w:val="left"/>
        <w:rPr>
          <w:rFonts w:ascii="Times New Roman" w:eastAsia="Times New Roman" w:hAnsi="Times New Roman"/>
          <w:rtl/>
          <w:lang w:eastAsia="he-IL"/>
        </w:rPr>
      </w:pPr>
      <w:r w:rsidRPr="00262F3D">
        <w:rPr>
          <w:rFonts w:ascii="Times New Roman" w:eastAsia="Times New Roman" w:hAnsi="Times New Roman"/>
          <w:rtl/>
          <w:lang w:eastAsia="he-IL"/>
        </w:rPr>
        <w:t>תא </w:t>
      </w:r>
      <w:r w:rsidRPr="00262F3D">
        <w:rPr>
          <w:rFonts w:ascii="Times New Roman" w:eastAsia="Times New Roman" w:hAnsi="Times New Roman"/>
          <w:lang w:eastAsia="he-IL"/>
        </w:rPr>
        <w:t>- c9</w:t>
      </w:r>
      <w:r w:rsidRPr="00262F3D">
        <w:rPr>
          <w:rFonts w:ascii="Times New Roman" w:eastAsia="Times New Roman" w:hAnsi="Times New Roman"/>
          <w:rtl/>
          <w:lang w:eastAsia="he-IL"/>
        </w:rPr>
        <w:t>"דמי תפעול שנתיים"-תוקן כך שכולל "דמי תפעול שנתיים עבור תכולת בסיס"</w:t>
      </w:r>
      <w:r w:rsidRPr="00262F3D">
        <w:rPr>
          <w:rFonts w:ascii="Times New Roman" w:eastAsia="Times New Roman" w:hAnsi="Times New Roman" w:hint="cs"/>
          <w:lang w:eastAsia="he-IL"/>
        </w:rPr>
        <w:t xml:space="preserve"> </w:t>
      </w:r>
      <w:r w:rsidRPr="00262F3D">
        <w:rPr>
          <w:rFonts w:ascii="Times New Roman" w:eastAsia="Times New Roman" w:hAnsi="Times New Roman"/>
          <w:rtl/>
          <w:lang w:eastAsia="he-IL"/>
        </w:rPr>
        <w:t xml:space="preserve">(תא </w:t>
      </w:r>
      <w:r w:rsidRPr="00262F3D">
        <w:rPr>
          <w:rFonts w:ascii="Times New Roman" w:eastAsia="Times New Roman" w:hAnsi="Times New Roman"/>
          <w:lang w:eastAsia="he-IL"/>
        </w:rPr>
        <w:t>E</w:t>
      </w:r>
      <w:r w:rsidRPr="00262F3D">
        <w:rPr>
          <w:rFonts w:ascii="Times New Roman" w:eastAsia="Times New Roman" w:hAnsi="Times New Roman"/>
          <w:rtl/>
          <w:lang w:eastAsia="he-IL"/>
        </w:rPr>
        <w:t>11)+ "תכולה אופציונאלית" (תא</w:t>
      </w:r>
      <w:r w:rsidRPr="00262F3D">
        <w:rPr>
          <w:rFonts w:ascii="Times New Roman" w:eastAsia="Times New Roman" w:hAnsi="Times New Roman"/>
          <w:lang w:eastAsia="he-IL"/>
        </w:rPr>
        <w:t xml:space="preserve"> E </w:t>
      </w:r>
      <w:r w:rsidR="00DD0A9A">
        <w:rPr>
          <w:rFonts w:ascii="Times New Roman" w:eastAsia="Times New Roman" w:hAnsi="Times New Roman" w:hint="cs"/>
          <w:rtl/>
          <w:lang w:eastAsia="he-IL"/>
        </w:rPr>
        <w:t>2</w:t>
      </w:r>
      <w:r w:rsidR="00DD0A9A" w:rsidRPr="00262F3D">
        <w:rPr>
          <w:rFonts w:ascii="Times New Roman" w:eastAsia="Times New Roman" w:hAnsi="Times New Roman"/>
          <w:rtl/>
          <w:lang w:eastAsia="he-IL"/>
        </w:rPr>
        <w:t>2</w:t>
      </w:r>
      <w:r w:rsidRPr="00262F3D">
        <w:rPr>
          <w:rFonts w:ascii="Times New Roman" w:eastAsia="Times New Roman" w:hAnsi="Times New Roman"/>
          <w:rtl/>
          <w:lang w:eastAsia="he-IL"/>
        </w:rPr>
        <w:t>), מגיליון "דמי תפעול שנתיים".</w:t>
      </w:r>
    </w:p>
    <w:p w14:paraId="2900764A" w14:textId="29E14663" w:rsidR="00262F3D" w:rsidRPr="00262F3D" w:rsidRDefault="00262F3D" w:rsidP="00262F3D">
      <w:pPr>
        <w:pStyle w:val="a5"/>
        <w:numPr>
          <w:ilvl w:val="0"/>
          <w:numId w:val="5"/>
        </w:numPr>
        <w:spacing w:before="120" w:after="120" w:line="360" w:lineRule="auto"/>
        <w:ind w:left="890"/>
        <w:contextualSpacing w:val="0"/>
        <w:jc w:val="left"/>
        <w:rPr>
          <w:rFonts w:ascii="Times New Roman" w:eastAsia="Times New Roman" w:hAnsi="Times New Roman"/>
          <w:rtl/>
          <w:lang w:eastAsia="he-IL"/>
        </w:rPr>
      </w:pPr>
      <w:r w:rsidRPr="00262F3D">
        <w:rPr>
          <w:rFonts w:ascii="Times New Roman" w:eastAsia="Times New Roman" w:hAnsi="Times New Roman"/>
          <w:rtl/>
          <w:lang w:eastAsia="he-IL"/>
        </w:rPr>
        <w:t xml:space="preserve">תא </w:t>
      </w:r>
      <w:r w:rsidRPr="00262F3D">
        <w:rPr>
          <w:rFonts w:ascii="Times New Roman" w:eastAsia="Times New Roman" w:hAnsi="Times New Roman"/>
          <w:lang w:eastAsia="he-IL"/>
        </w:rPr>
        <w:t>E14</w:t>
      </w:r>
      <w:r w:rsidRPr="00262F3D">
        <w:rPr>
          <w:rFonts w:ascii="Times New Roman" w:eastAsia="Times New Roman" w:hAnsi="Times New Roman"/>
          <w:rtl/>
          <w:lang w:eastAsia="he-IL"/>
        </w:rPr>
        <w:t>-</w:t>
      </w:r>
      <w:r w:rsidRPr="00262F3D">
        <w:rPr>
          <w:rFonts w:ascii="Times New Roman" w:eastAsia="Times New Roman" w:hAnsi="Times New Roman" w:hint="cs"/>
          <w:lang w:eastAsia="he-IL"/>
        </w:rPr>
        <w:t xml:space="preserve"> </w:t>
      </w:r>
      <w:r w:rsidRPr="00262F3D">
        <w:rPr>
          <w:rFonts w:ascii="Times New Roman" w:eastAsia="Times New Roman" w:hAnsi="Times New Roman"/>
          <w:rtl/>
          <w:lang w:eastAsia="he-IL"/>
        </w:rPr>
        <w:t>"סה"כ עלות לצורך השוואת הצעות"-</w:t>
      </w:r>
      <w:r w:rsidRPr="00262F3D">
        <w:rPr>
          <w:rFonts w:ascii="Times New Roman" w:eastAsia="Times New Roman" w:hAnsi="Times New Roman" w:hint="cs"/>
          <w:lang w:eastAsia="he-IL"/>
        </w:rPr>
        <w:t xml:space="preserve"> </w:t>
      </w:r>
      <w:r w:rsidRPr="00262F3D">
        <w:rPr>
          <w:rFonts w:ascii="Times New Roman" w:eastAsia="Times New Roman" w:hAnsi="Times New Roman"/>
          <w:rtl/>
          <w:lang w:eastAsia="he-IL"/>
        </w:rPr>
        <w:t> תוקן כך שכולל גם את העלות עבור "הקמת מערכת תכולת בסיס" (תא</w:t>
      </w:r>
      <w:r w:rsidRPr="00262F3D">
        <w:rPr>
          <w:rFonts w:ascii="Times New Roman" w:eastAsia="Times New Roman" w:hAnsi="Times New Roman"/>
          <w:lang w:eastAsia="he-IL"/>
        </w:rPr>
        <w:t xml:space="preserve">(E6 </w:t>
      </w:r>
      <w:r>
        <w:rPr>
          <w:rFonts w:ascii="Times New Roman" w:eastAsia="Times New Roman" w:hAnsi="Times New Roman" w:hint="cs"/>
          <w:rtl/>
          <w:lang w:eastAsia="he-IL"/>
        </w:rPr>
        <w:t xml:space="preserve"> </w:t>
      </w:r>
      <w:r w:rsidRPr="00262F3D">
        <w:rPr>
          <w:rFonts w:ascii="Times New Roman" w:eastAsia="Times New Roman" w:hAnsi="Times New Roman"/>
          <w:rtl/>
          <w:lang w:eastAsia="he-IL"/>
        </w:rPr>
        <w:t xml:space="preserve">ו"תכולה אופציונאלית" (תא </w:t>
      </w:r>
      <w:r w:rsidRPr="00262F3D">
        <w:rPr>
          <w:rFonts w:ascii="Times New Roman" w:eastAsia="Times New Roman" w:hAnsi="Times New Roman"/>
          <w:lang w:eastAsia="he-IL"/>
        </w:rPr>
        <w:t>(E7</w:t>
      </w:r>
      <w:r w:rsidRPr="00262F3D">
        <w:rPr>
          <w:rFonts w:ascii="Times New Roman" w:eastAsia="Times New Roman" w:hAnsi="Times New Roman"/>
          <w:rtl/>
          <w:lang w:eastAsia="he-IL"/>
        </w:rPr>
        <w:t>, מאותו הגיליון.</w:t>
      </w:r>
    </w:p>
    <w:p w14:paraId="11C6B579" w14:textId="77777777" w:rsidR="00262F3D" w:rsidRPr="00262F3D" w:rsidRDefault="00262F3D" w:rsidP="00262F3D">
      <w:pPr>
        <w:pStyle w:val="a5"/>
        <w:numPr>
          <w:ilvl w:val="0"/>
          <w:numId w:val="4"/>
        </w:numPr>
        <w:spacing w:before="120" w:after="120" w:line="360" w:lineRule="auto"/>
        <w:ind w:left="530"/>
        <w:contextualSpacing w:val="0"/>
        <w:jc w:val="both"/>
        <w:rPr>
          <w:rFonts w:ascii="Times New Roman" w:eastAsia="Times New Roman" w:hAnsi="Times New Roman"/>
          <w:lang w:eastAsia="he-IL"/>
        </w:rPr>
      </w:pPr>
      <w:r w:rsidRPr="00262F3D">
        <w:rPr>
          <w:rFonts w:ascii="Times New Roman" w:eastAsia="Times New Roman" w:hAnsi="Times New Roman"/>
          <w:rtl/>
          <w:lang w:eastAsia="he-IL"/>
        </w:rPr>
        <w:t>בגיליון "דמי תפעול שנתיים"</w:t>
      </w:r>
    </w:p>
    <w:p w14:paraId="0E9019A4" w14:textId="6C4C1913" w:rsidR="00B0047A" w:rsidRDefault="00262F3D" w:rsidP="00B0047A">
      <w:pPr>
        <w:pStyle w:val="a5"/>
        <w:spacing w:before="120" w:after="120" w:line="360" w:lineRule="auto"/>
        <w:ind w:left="340"/>
        <w:contextualSpacing w:val="0"/>
        <w:jc w:val="both"/>
        <w:rPr>
          <w:rFonts w:ascii="Times New Roman" w:eastAsia="Times New Roman" w:hAnsi="Times New Roman"/>
          <w:rtl/>
          <w:lang w:eastAsia="he-IL"/>
        </w:rPr>
      </w:pPr>
      <w:r w:rsidRPr="00262F3D">
        <w:rPr>
          <w:rFonts w:ascii="Times New Roman" w:eastAsia="Times New Roman" w:hAnsi="Times New Roman"/>
          <w:rtl/>
          <w:lang w:eastAsia="he-IL"/>
        </w:rPr>
        <w:t xml:space="preserve">תא </w:t>
      </w:r>
      <w:r w:rsidRPr="00262F3D">
        <w:rPr>
          <w:rFonts w:ascii="Times New Roman" w:eastAsia="Times New Roman" w:hAnsi="Times New Roman"/>
          <w:lang w:eastAsia="he-IL"/>
        </w:rPr>
        <w:t>D</w:t>
      </w:r>
      <w:r w:rsidRPr="00262F3D">
        <w:rPr>
          <w:rFonts w:ascii="Times New Roman" w:eastAsia="Times New Roman" w:hAnsi="Times New Roman"/>
          <w:rtl/>
          <w:lang w:eastAsia="he-IL"/>
        </w:rPr>
        <w:t>9-</w:t>
      </w:r>
      <w:r w:rsidRPr="00262F3D">
        <w:rPr>
          <w:rFonts w:ascii="Times New Roman" w:eastAsia="Times New Roman" w:hAnsi="Times New Roman"/>
          <w:lang w:eastAsia="he-IL"/>
        </w:rPr>
        <w:t xml:space="preserve">" </w:t>
      </w:r>
      <w:r w:rsidRPr="00262F3D">
        <w:rPr>
          <w:rFonts w:ascii="Times New Roman" w:eastAsia="Times New Roman" w:hAnsi="Times New Roman"/>
          <w:rtl/>
          <w:lang w:eastAsia="he-IL"/>
        </w:rPr>
        <w:t xml:space="preserve">מערכת בחינות תכולת בסיס"- </w:t>
      </w:r>
      <w:r w:rsidRPr="00262F3D">
        <w:rPr>
          <w:rFonts w:ascii="Times New Roman" w:eastAsia="Times New Roman" w:hAnsi="Times New Roman"/>
          <w:lang w:eastAsia="he-IL"/>
        </w:rPr>
        <w:t> </w:t>
      </w:r>
      <w:r w:rsidRPr="00262F3D">
        <w:rPr>
          <w:rFonts w:ascii="Times New Roman" w:eastAsia="Times New Roman" w:hAnsi="Times New Roman"/>
          <w:rtl/>
          <w:lang w:eastAsia="he-IL"/>
        </w:rPr>
        <w:t>נמחק הסכום 2,000</w:t>
      </w:r>
      <w:r w:rsidR="00DF551D">
        <w:rPr>
          <w:rFonts w:ascii="Times New Roman" w:eastAsia="Times New Roman" w:hAnsi="Times New Roman" w:hint="cs"/>
          <w:rtl/>
          <w:lang w:eastAsia="he-IL"/>
        </w:rPr>
        <w:t>.</w:t>
      </w:r>
    </w:p>
    <w:p w14:paraId="3E6AD84D" w14:textId="77777777" w:rsidR="00B0047A" w:rsidRPr="00B0047A" w:rsidRDefault="00B0047A" w:rsidP="00B0047A">
      <w:pPr>
        <w:pStyle w:val="a5"/>
        <w:spacing w:before="120" w:after="120" w:line="360" w:lineRule="auto"/>
        <w:ind w:left="340"/>
        <w:contextualSpacing w:val="0"/>
        <w:jc w:val="both"/>
        <w:rPr>
          <w:lang w:eastAsia="he-IL"/>
        </w:rPr>
      </w:pPr>
    </w:p>
    <w:p w14:paraId="49346ABD" w14:textId="23F8D91E" w:rsidR="00B0047A" w:rsidRDefault="00B0047A" w:rsidP="00B0047A">
      <w:pPr>
        <w:spacing w:before="120" w:after="120" w:line="360" w:lineRule="auto"/>
        <w:jc w:val="both"/>
        <w:rPr>
          <w:rFonts w:ascii="Times New Roman" w:eastAsia="Times New Roman" w:hAnsi="Times New Roman"/>
          <w:b/>
          <w:bCs/>
          <w:u w:val="single"/>
          <w:rtl/>
          <w:lang w:eastAsia="he-IL"/>
        </w:rPr>
      </w:pPr>
      <w:r w:rsidRPr="00A91828">
        <w:rPr>
          <w:rFonts w:ascii="Times New Roman" w:eastAsia="Times New Roman" w:hAnsi="Times New Roman" w:hint="cs"/>
          <w:b/>
          <w:bCs/>
          <w:u w:val="single"/>
          <w:rtl/>
          <w:lang w:eastAsia="he-IL"/>
        </w:rPr>
        <w:t xml:space="preserve">לתשומת ליבכם כי עלה למערכת קובץ "הצעת מחיר מעודכנת מיום 26.03.2024" יש להגיש את הצעת המחיר על הקובץ המעודכן בלבד. </w:t>
      </w:r>
    </w:p>
    <w:p w14:paraId="1CAE10E4" w14:textId="77777777" w:rsidR="00B0047A" w:rsidRPr="00A91828" w:rsidRDefault="00B0047A" w:rsidP="00B0047A">
      <w:pPr>
        <w:spacing w:before="120" w:after="120" w:line="360" w:lineRule="auto"/>
        <w:jc w:val="both"/>
        <w:rPr>
          <w:rFonts w:ascii="Times New Roman" w:eastAsia="Times New Roman" w:hAnsi="Times New Roman"/>
          <w:b/>
          <w:bCs/>
          <w:u w:val="single"/>
          <w:rtl/>
          <w:lang w:eastAsia="he-IL"/>
        </w:rPr>
      </w:pPr>
    </w:p>
    <w:p w14:paraId="23C2F0F0" w14:textId="77777777" w:rsidR="00B0047A" w:rsidRPr="00DF551D" w:rsidRDefault="00B0047A" w:rsidP="00B0047A">
      <w:pPr>
        <w:spacing w:before="120" w:after="120" w:line="360" w:lineRule="auto"/>
        <w:jc w:val="both"/>
        <w:rPr>
          <w:rFonts w:ascii="Times New Roman" w:eastAsia="Times New Roman" w:hAnsi="Times New Roman"/>
          <w:rtl/>
          <w:lang w:eastAsia="he-IL"/>
        </w:rPr>
      </w:pPr>
      <w:r>
        <w:rPr>
          <w:rFonts w:ascii="Times New Roman" w:eastAsia="Times New Roman" w:hAnsi="Times New Roman" w:hint="cs"/>
          <w:rtl/>
          <w:lang w:eastAsia="he-IL"/>
        </w:rPr>
        <w:t xml:space="preserve">יצוין כי לא נעשו שינויים במועדי הגשת המכרז.   </w:t>
      </w:r>
    </w:p>
    <w:p w14:paraId="46965462" w14:textId="77777777" w:rsidR="00DF551D" w:rsidRDefault="00DF551D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1E8BF935" w14:textId="77777777" w:rsidR="00DF551D" w:rsidRDefault="00DF551D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6E70425E" w14:textId="10300DBE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14:paraId="63AF0290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14:paraId="4C02363D" w14:textId="77777777"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14:paraId="0BE79988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57FBFEF8" w14:textId="3C2A9A99" w:rsidR="00F06662" w:rsidRDefault="00E13141" w:rsidP="00F06662">
      <w:pPr>
        <w:spacing w:after="0" w:line="360" w:lineRule="auto"/>
        <w:ind w:left="430" w:hanging="70"/>
        <w:rPr>
          <w:rFonts w:ascii="David" w:eastAsia="Times New Roman" w:hAnsi="David"/>
          <w:color w:val="000000"/>
        </w:rPr>
      </w:pPr>
      <w:hyperlink r:id="rId10" w:history="1">
        <w:r w:rsidR="00DF551D" w:rsidRPr="00567E99">
          <w:rPr>
            <w:rStyle w:val="Hyperlink"/>
            <w:rFonts w:ascii="David" w:hAnsi="David"/>
          </w:rPr>
          <w:t>https://www.gov.il/he/Departments/publications/Call_for_bids/tender-08-24</w:t>
        </w:r>
      </w:hyperlink>
      <w:r w:rsidR="00F06662">
        <w:rPr>
          <w:rFonts w:ascii="David" w:eastAsia="Times New Roman" w:hAnsi="David"/>
        </w:rPr>
        <w:t xml:space="preserve"> </w:t>
      </w:r>
    </w:p>
    <w:p w14:paraId="59C6627B" w14:textId="77777777" w:rsidR="0047122E" w:rsidRPr="0047122E" w:rsidRDefault="0047122E" w:rsidP="00AE4AFB">
      <w:pPr>
        <w:rPr>
          <w:rtl/>
        </w:rPr>
      </w:pPr>
    </w:p>
    <w:p w14:paraId="2ABCF0E9" w14:textId="77777777" w:rsidR="00AE4AFB" w:rsidRDefault="00AE4AFB" w:rsidP="00AE4AFB">
      <w:pPr>
        <w:rPr>
          <w:rtl/>
        </w:rPr>
      </w:pPr>
    </w:p>
    <w:p w14:paraId="2D72E786" w14:textId="77777777"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14:paraId="2C28C118" w14:textId="77777777"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3F4E40" w14:textId="77777777" w:rsidR="00E13141" w:rsidRDefault="00E13141" w:rsidP="00087B87">
      <w:pPr>
        <w:spacing w:after="0" w:line="240" w:lineRule="auto"/>
      </w:pPr>
      <w:r>
        <w:separator/>
      </w:r>
    </w:p>
  </w:endnote>
  <w:endnote w:type="continuationSeparator" w:id="0">
    <w:p w14:paraId="13437EAA" w14:textId="77777777" w:rsidR="00E13141" w:rsidRDefault="00E13141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964176" w14:textId="77777777" w:rsidR="00E13141" w:rsidRDefault="00E13141" w:rsidP="00087B87">
      <w:pPr>
        <w:spacing w:after="0" w:line="240" w:lineRule="auto"/>
      </w:pPr>
      <w:r>
        <w:separator/>
      </w:r>
    </w:p>
  </w:footnote>
  <w:footnote w:type="continuationSeparator" w:id="0">
    <w:p w14:paraId="55A2423D" w14:textId="77777777" w:rsidR="00E13141" w:rsidRDefault="00E13141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04201B"/>
    <w:multiLevelType w:val="hybridMultilevel"/>
    <w:tmpl w:val="22346D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DB47035"/>
    <w:multiLevelType w:val="hybridMultilevel"/>
    <w:tmpl w:val="AE103C22"/>
    <w:lvl w:ilvl="0" w:tplc="2264D414">
      <w:start w:val="1"/>
      <w:numFmt w:val="decimal"/>
      <w:lvlText w:val="%1)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3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0036573"/>
    <w:multiLevelType w:val="hybridMultilevel"/>
    <w:tmpl w:val="9BC20486"/>
    <w:lvl w:ilvl="0" w:tplc="D9B204B0">
      <w:start w:val="1"/>
      <w:numFmt w:val="decimal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0"/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251FE"/>
    <w:rsid w:val="00044D20"/>
    <w:rsid w:val="00070343"/>
    <w:rsid w:val="00074B68"/>
    <w:rsid w:val="00087B87"/>
    <w:rsid w:val="000C460B"/>
    <w:rsid w:val="000F195E"/>
    <w:rsid w:val="001279A2"/>
    <w:rsid w:val="00134F07"/>
    <w:rsid w:val="001E3B6F"/>
    <w:rsid w:val="00246695"/>
    <w:rsid w:val="00262F3D"/>
    <w:rsid w:val="002B55FF"/>
    <w:rsid w:val="002B6EBC"/>
    <w:rsid w:val="0033346C"/>
    <w:rsid w:val="003B11C0"/>
    <w:rsid w:val="003B4CDB"/>
    <w:rsid w:val="003B530B"/>
    <w:rsid w:val="0047122E"/>
    <w:rsid w:val="004A0FE7"/>
    <w:rsid w:val="004A1C99"/>
    <w:rsid w:val="004C56B7"/>
    <w:rsid w:val="004D0BCF"/>
    <w:rsid w:val="004F5728"/>
    <w:rsid w:val="005304C5"/>
    <w:rsid w:val="00555813"/>
    <w:rsid w:val="005711B7"/>
    <w:rsid w:val="00572E3E"/>
    <w:rsid w:val="005C3189"/>
    <w:rsid w:val="005E3860"/>
    <w:rsid w:val="006004E5"/>
    <w:rsid w:val="00603101"/>
    <w:rsid w:val="0061447E"/>
    <w:rsid w:val="00633075"/>
    <w:rsid w:val="00673DD0"/>
    <w:rsid w:val="006A153A"/>
    <w:rsid w:val="006D6027"/>
    <w:rsid w:val="00722DB5"/>
    <w:rsid w:val="0072377A"/>
    <w:rsid w:val="007416B1"/>
    <w:rsid w:val="007512DC"/>
    <w:rsid w:val="0077240C"/>
    <w:rsid w:val="007913CB"/>
    <w:rsid w:val="007937EA"/>
    <w:rsid w:val="007E0048"/>
    <w:rsid w:val="007E2AB7"/>
    <w:rsid w:val="007E7C57"/>
    <w:rsid w:val="007F15FE"/>
    <w:rsid w:val="00800E0B"/>
    <w:rsid w:val="008107B7"/>
    <w:rsid w:val="0081281F"/>
    <w:rsid w:val="00830208"/>
    <w:rsid w:val="00836368"/>
    <w:rsid w:val="00891CC5"/>
    <w:rsid w:val="008C1796"/>
    <w:rsid w:val="008C668D"/>
    <w:rsid w:val="009026BA"/>
    <w:rsid w:val="0098243B"/>
    <w:rsid w:val="009C48C6"/>
    <w:rsid w:val="009F3115"/>
    <w:rsid w:val="00A42941"/>
    <w:rsid w:val="00A4764C"/>
    <w:rsid w:val="00A67E4D"/>
    <w:rsid w:val="00A71939"/>
    <w:rsid w:val="00AE4AFB"/>
    <w:rsid w:val="00B0047A"/>
    <w:rsid w:val="00B143C8"/>
    <w:rsid w:val="00B26A0E"/>
    <w:rsid w:val="00B3518E"/>
    <w:rsid w:val="00B52E47"/>
    <w:rsid w:val="00BA6914"/>
    <w:rsid w:val="00BC4DF1"/>
    <w:rsid w:val="00BE3C1C"/>
    <w:rsid w:val="00BE697C"/>
    <w:rsid w:val="00C045B6"/>
    <w:rsid w:val="00C204B6"/>
    <w:rsid w:val="00C35A62"/>
    <w:rsid w:val="00C730BE"/>
    <w:rsid w:val="00C85023"/>
    <w:rsid w:val="00CA42E4"/>
    <w:rsid w:val="00CB3E4A"/>
    <w:rsid w:val="00CE470E"/>
    <w:rsid w:val="00D46BAF"/>
    <w:rsid w:val="00DA7327"/>
    <w:rsid w:val="00DD0A9A"/>
    <w:rsid w:val="00DE35CD"/>
    <w:rsid w:val="00DF551D"/>
    <w:rsid w:val="00E13141"/>
    <w:rsid w:val="00E14F81"/>
    <w:rsid w:val="00EC0602"/>
    <w:rsid w:val="00EC24F3"/>
    <w:rsid w:val="00F01FE1"/>
    <w:rsid w:val="00F047D7"/>
    <w:rsid w:val="00F06662"/>
    <w:rsid w:val="00F21C28"/>
    <w:rsid w:val="00F31C88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2E93F8B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basedOn w:val="a"/>
    <w:link w:val="a4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6">
    <w:name w:val="footer"/>
    <w:basedOn w:val="a"/>
    <w:link w:val="a7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087B87"/>
    <w:rPr>
      <w:rFonts w:ascii="Calibri" w:eastAsia="Calibri" w:hAnsi="Calibri" w:cs="David"/>
      <w:sz w:val="24"/>
      <w:szCs w:val="24"/>
    </w:rPr>
  </w:style>
  <w:style w:type="table" w:customStyle="1" w:styleId="11">
    <w:name w:val="טקסט טבלה תחתונה1"/>
    <w:basedOn w:val="a1"/>
    <w:next w:val="a1"/>
    <w:rsid w:val="00836368"/>
    <w:pPr>
      <w:overflowPunct w:val="0"/>
      <w:autoSpaceDE w:val="0"/>
      <w:autoSpaceDN w:val="0"/>
      <w:bidi/>
      <w:adjustRightInd w:val="0"/>
      <w:spacing w:after="0" w:line="240" w:lineRule="auto"/>
      <w:jc w:val="both"/>
      <w:textAlignment w:val="baseline"/>
    </w:pPr>
    <w:rPr>
      <w:rFonts w:ascii="David" w:eastAsia="Times New Roman" w:hAnsi="David" w:cs="David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tblPr/>
      <w:tcPr>
        <w:shd w:val="clear" w:color="auto" w:fill="DDD9C3" w:themeFill="background2" w:themeFillShade="E6"/>
      </w:tcPr>
    </w:tblStylePr>
  </w:style>
  <w:style w:type="character" w:styleId="a8">
    <w:name w:val="Unresolved Mention"/>
    <w:basedOn w:val="a0"/>
    <w:uiPriority w:val="99"/>
    <w:semiHidden/>
    <w:unhideWhenUsed/>
    <w:rsid w:val="00DF551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567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4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30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93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6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53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08-24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189</Words>
  <Characters>950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1137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Noa Ashkenazy</cp:lastModifiedBy>
  <cp:revision>2</cp:revision>
  <dcterms:created xsi:type="dcterms:W3CDTF">2024-03-26T14:16:00Z</dcterms:created>
  <dcterms:modified xsi:type="dcterms:W3CDTF">2024-03-26T14:16:00Z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